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D81" w:rsidRDefault="00F17DC6" w:rsidP="00C977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2D81">
        <w:rPr>
          <w:rFonts w:ascii="Times New Roman" w:hAnsi="Times New Roman" w:cs="Times New Roman"/>
          <w:sz w:val="28"/>
          <w:szCs w:val="28"/>
        </w:rPr>
        <w:t xml:space="preserve">Государственное казённое общеобразовательное учреждение </w:t>
      </w:r>
    </w:p>
    <w:p w:rsidR="003D551E" w:rsidRPr="00A32D81" w:rsidRDefault="00F17DC6" w:rsidP="00C977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2D81">
        <w:rPr>
          <w:rFonts w:ascii="Times New Roman" w:hAnsi="Times New Roman" w:cs="Times New Roman"/>
          <w:sz w:val="28"/>
          <w:szCs w:val="28"/>
        </w:rPr>
        <w:t>«Красноярская школа-интернат»</w:t>
      </w:r>
    </w:p>
    <w:p w:rsidR="00F17DC6" w:rsidRPr="00A32D81" w:rsidRDefault="00F17DC6" w:rsidP="00C977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7DC6" w:rsidRPr="00A32D81" w:rsidRDefault="00F17DC6" w:rsidP="00C977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7DC6" w:rsidRPr="00A32D81" w:rsidRDefault="00F17DC6" w:rsidP="00C977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2D81">
        <w:rPr>
          <w:rFonts w:ascii="Times New Roman" w:hAnsi="Times New Roman" w:cs="Times New Roman"/>
          <w:sz w:val="28"/>
          <w:szCs w:val="28"/>
        </w:rPr>
        <w:t xml:space="preserve">Рассмотрено на МО                    </w:t>
      </w:r>
      <w:r w:rsidR="00A01E45">
        <w:rPr>
          <w:rFonts w:ascii="Times New Roman" w:hAnsi="Times New Roman" w:cs="Times New Roman"/>
          <w:sz w:val="28"/>
          <w:szCs w:val="28"/>
        </w:rPr>
        <w:t xml:space="preserve"> </w:t>
      </w:r>
      <w:r w:rsidRPr="00A32D81">
        <w:rPr>
          <w:rFonts w:ascii="Times New Roman" w:hAnsi="Times New Roman" w:cs="Times New Roman"/>
          <w:sz w:val="28"/>
          <w:szCs w:val="28"/>
        </w:rPr>
        <w:t>Утверждено</w:t>
      </w:r>
    </w:p>
    <w:p w:rsidR="00F17DC6" w:rsidRPr="00A32D81" w:rsidRDefault="00F17DC6" w:rsidP="00C977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2D81">
        <w:rPr>
          <w:rFonts w:ascii="Times New Roman" w:hAnsi="Times New Roman" w:cs="Times New Roman"/>
          <w:sz w:val="28"/>
          <w:szCs w:val="28"/>
        </w:rPr>
        <w:t>«__»________2016г.                     педагогическим советом</w:t>
      </w:r>
    </w:p>
    <w:p w:rsidR="00F17DC6" w:rsidRPr="00A32D81" w:rsidRDefault="00F17DC6" w:rsidP="00C977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2D81">
        <w:rPr>
          <w:rFonts w:ascii="Times New Roman" w:hAnsi="Times New Roman" w:cs="Times New Roman"/>
          <w:sz w:val="28"/>
          <w:szCs w:val="28"/>
        </w:rPr>
        <w:t>№ ______</w:t>
      </w:r>
      <w:r w:rsidR="00C26752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A32D81">
        <w:rPr>
          <w:rFonts w:ascii="Times New Roman" w:hAnsi="Times New Roman" w:cs="Times New Roman"/>
          <w:sz w:val="28"/>
          <w:szCs w:val="28"/>
        </w:rPr>
        <w:t>«</w:t>
      </w:r>
      <w:r w:rsidR="00C26752">
        <w:rPr>
          <w:rFonts w:ascii="Times New Roman" w:hAnsi="Times New Roman" w:cs="Times New Roman"/>
          <w:sz w:val="28"/>
          <w:szCs w:val="28"/>
        </w:rPr>
        <w:t>___</w:t>
      </w:r>
      <w:r w:rsidRPr="00A32D81">
        <w:rPr>
          <w:rFonts w:ascii="Times New Roman" w:hAnsi="Times New Roman" w:cs="Times New Roman"/>
          <w:sz w:val="28"/>
          <w:szCs w:val="28"/>
        </w:rPr>
        <w:t xml:space="preserve">» </w:t>
      </w:r>
      <w:r w:rsidR="00C26752">
        <w:rPr>
          <w:rFonts w:ascii="Times New Roman" w:hAnsi="Times New Roman" w:cs="Times New Roman"/>
          <w:sz w:val="28"/>
          <w:szCs w:val="28"/>
        </w:rPr>
        <w:t>________</w:t>
      </w:r>
      <w:r w:rsidRPr="00A32D81">
        <w:rPr>
          <w:rFonts w:ascii="Times New Roman" w:hAnsi="Times New Roman" w:cs="Times New Roman"/>
          <w:sz w:val="28"/>
          <w:szCs w:val="28"/>
        </w:rPr>
        <w:t>2016г.</w:t>
      </w:r>
      <w:r w:rsidR="00A01E45"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 w:rsidR="00A01E45" w:rsidRPr="00A01E45">
        <w:rPr>
          <w:rFonts w:ascii="Times New Roman" w:hAnsi="Times New Roman" w:cs="Times New Roman"/>
          <w:sz w:val="28"/>
          <w:szCs w:val="28"/>
        </w:rPr>
        <w:t>№   ____</w:t>
      </w:r>
    </w:p>
    <w:p w:rsidR="00F17DC6" w:rsidRPr="00A32D81" w:rsidRDefault="00F17DC6" w:rsidP="00C977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2D81">
        <w:rPr>
          <w:rFonts w:ascii="Times New Roman" w:hAnsi="Times New Roman" w:cs="Times New Roman"/>
          <w:sz w:val="28"/>
          <w:szCs w:val="28"/>
        </w:rPr>
        <w:t xml:space="preserve"> </w:t>
      </w:r>
      <w:r w:rsidR="00A01E4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A32D81">
        <w:rPr>
          <w:rFonts w:ascii="Times New Roman" w:hAnsi="Times New Roman" w:cs="Times New Roman"/>
          <w:sz w:val="28"/>
          <w:szCs w:val="28"/>
        </w:rPr>
        <w:t>Ди</w:t>
      </w:r>
      <w:r w:rsidR="00A32D81" w:rsidRPr="00A32D81">
        <w:rPr>
          <w:rFonts w:ascii="Times New Roman" w:hAnsi="Times New Roman" w:cs="Times New Roman"/>
          <w:sz w:val="28"/>
          <w:szCs w:val="28"/>
        </w:rPr>
        <w:t xml:space="preserve">ректор школы: </w:t>
      </w:r>
      <w:r w:rsidR="00A01E45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A32D81">
        <w:rPr>
          <w:rFonts w:ascii="Times New Roman" w:hAnsi="Times New Roman" w:cs="Times New Roman"/>
          <w:sz w:val="28"/>
          <w:szCs w:val="28"/>
        </w:rPr>
        <w:t xml:space="preserve"> Н.В. </w:t>
      </w:r>
      <w:proofErr w:type="spellStart"/>
      <w:r w:rsidRPr="00A32D81">
        <w:rPr>
          <w:rFonts w:ascii="Times New Roman" w:hAnsi="Times New Roman" w:cs="Times New Roman"/>
          <w:sz w:val="28"/>
          <w:szCs w:val="28"/>
        </w:rPr>
        <w:t>Жерновников</w:t>
      </w:r>
      <w:proofErr w:type="spellEnd"/>
    </w:p>
    <w:p w:rsidR="00F17DC6" w:rsidRPr="00A32D81" w:rsidRDefault="00F17DC6" w:rsidP="00C97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7DC6" w:rsidRPr="00A32D81" w:rsidRDefault="00C9778F" w:rsidP="00F17DC6">
      <w:pPr>
        <w:spacing w:after="0" w:line="360" w:lineRule="auto"/>
        <w:jc w:val="center"/>
        <w:rPr>
          <w:rFonts w:ascii="Times New Roman" w:hAnsi="Times New Roman" w:cs="Times New Roman"/>
          <w:b/>
          <w:color w:val="281206"/>
          <w:sz w:val="36"/>
          <w:szCs w:val="36"/>
          <w:lang w:eastAsia="ru-RU"/>
        </w:rPr>
      </w:pPr>
      <w:r>
        <w:rPr>
          <w:rFonts w:ascii="Times New Roman" w:hAnsi="Times New Roman" w:cs="Times New Roman"/>
          <w:b/>
          <w:color w:val="281206"/>
          <w:sz w:val="36"/>
          <w:szCs w:val="36"/>
          <w:lang w:eastAsia="ru-RU"/>
        </w:rPr>
        <w:t>Социально значимый п</w:t>
      </w:r>
      <w:r w:rsidR="00D777C9">
        <w:rPr>
          <w:rFonts w:ascii="Times New Roman" w:hAnsi="Times New Roman" w:cs="Times New Roman"/>
          <w:b/>
          <w:color w:val="281206"/>
          <w:sz w:val="36"/>
          <w:szCs w:val="36"/>
          <w:lang w:eastAsia="ru-RU"/>
        </w:rPr>
        <w:t>роект:</w:t>
      </w:r>
    </w:p>
    <w:p w:rsidR="00F17DC6" w:rsidRDefault="00F17DC6" w:rsidP="00F17DC6">
      <w:pPr>
        <w:spacing w:after="0" w:line="360" w:lineRule="auto"/>
        <w:jc w:val="center"/>
        <w:rPr>
          <w:rFonts w:ascii="Times New Roman" w:hAnsi="Times New Roman" w:cs="Times New Roman"/>
          <w:b/>
          <w:color w:val="281206"/>
          <w:sz w:val="36"/>
          <w:szCs w:val="36"/>
          <w:lang w:eastAsia="ru-RU"/>
        </w:rPr>
      </w:pPr>
      <w:r w:rsidRPr="00A32D81">
        <w:rPr>
          <w:rFonts w:ascii="Times New Roman" w:hAnsi="Times New Roman" w:cs="Times New Roman"/>
          <w:b/>
          <w:color w:val="281206"/>
          <w:sz w:val="36"/>
          <w:szCs w:val="36"/>
          <w:lang w:eastAsia="ru-RU"/>
        </w:rPr>
        <w:t>«</w:t>
      </w:r>
      <w:r w:rsidR="00C9778F">
        <w:rPr>
          <w:rFonts w:ascii="Times New Roman" w:hAnsi="Times New Roman" w:cs="Times New Roman"/>
          <w:b/>
          <w:color w:val="281206"/>
          <w:sz w:val="36"/>
          <w:szCs w:val="36"/>
          <w:lang w:eastAsia="ru-RU"/>
        </w:rPr>
        <w:t>Разнообразие природы родного края</w:t>
      </w:r>
      <w:r w:rsidRPr="00A32D81">
        <w:rPr>
          <w:rFonts w:ascii="Times New Roman" w:hAnsi="Times New Roman" w:cs="Times New Roman"/>
          <w:b/>
          <w:color w:val="281206"/>
          <w:sz w:val="36"/>
          <w:szCs w:val="36"/>
          <w:lang w:eastAsia="ru-RU"/>
        </w:rPr>
        <w:t>»</w:t>
      </w:r>
    </w:p>
    <w:p w:rsidR="00C9778F" w:rsidRPr="00A32D81" w:rsidRDefault="00C9778F" w:rsidP="00F17DC6">
      <w:pPr>
        <w:spacing w:after="0" w:line="360" w:lineRule="auto"/>
        <w:jc w:val="center"/>
        <w:rPr>
          <w:rFonts w:ascii="Times New Roman" w:hAnsi="Times New Roman" w:cs="Times New Roman"/>
          <w:b/>
          <w:color w:val="281206"/>
          <w:sz w:val="36"/>
          <w:szCs w:val="36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1C4DB5B0" wp14:editId="6C3FF202">
            <wp:simplePos x="0" y="0"/>
            <wp:positionH relativeFrom="column">
              <wp:posOffset>679450</wp:posOffset>
            </wp:positionH>
            <wp:positionV relativeFrom="paragraph">
              <wp:posOffset>187960</wp:posOffset>
            </wp:positionV>
            <wp:extent cx="4637405" cy="3227070"/>
            <wp:effectExtent l="0" t="0" r="0" b="0"/>
            <wp:wrapTight wrapText="bothSides">
              <wp:wrapPolygon edited="0">
                <wp:start x="0" y="0"/>
                <wp:lineTo x="0" y="21421"/>
                <wp:lineTo x="21473" y="21421"/>
                <wp:lineTo x="21473" y="0"/>
                <wp:lineTo x="0" y="0"/>
              </wp:wrapPolygon>
            </wp:wrapTight>
            <wp:docPr id="6" name="Рисунок 6" descr="Подробности - Нов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Подробности - Новости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7405" cy="3227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17DC6" w:rsidRPr="00A32D81" w:rsidRDefault="00F17DC6" w:rsidP="00F17DC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17DC6" w:rsidRPr="00A32D81" w:rsidRDefault="00F17DC6" w:rsidP="00F17DC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17DC6" w:rsidRPr="00A32D81" w:rsidRDefault="00F17DC6" w:rsidP="00A32D81">
      <w:pPr>
        <w:jc w:val="center"/>
        <w:rPr>
          <w:rFonts w:ascii="Times New Roman" w:hAnsi="Times New Roman" w:cs="Times New Roman"/>
          <w:sz w:val="32"/>
          <w:szCs w:val="32"/>
        </w:rPr>
      </w:pPr>
      <w:r w:rsidRPr="00A32D81">
        <w:rPr>
          <w:rFonts w:ascii="Times New Roman" w:hAnsi="Times New Roman" w:cs="Times New Roman"/>
          <w:sz w:val="32"/>
          <w:szCs w:val="32"/>
        </w:rPr>
        <w:t xml:space="preserve"> </w:t>
      </w:r>
    </w:p>
    <w:p w:rsidR="00F17DC6" w:rsidRPr="00A32D81" w:rsidRDefault="00F17DC6" w:rsidP="00C9778F">
      <w:pPr>
        <w:jc w:val="center"/>
        <w:rPr>
          <w:rFonts w:ascii="Times New Roman" w:hAnsi="Times New Roman" w:cs="Times New Roman"/>
          <w:sz w:val="32"/>
          <w:szCs w:val="32"/>
        </w:rPr>
      </w:pPr>
      <w:r w:rsidRPr="00A32D81">
        <w:rPr>
          <w:rFonts w:ascii="Times New Roman" w:hAnsi="Times New Roman" w:cs="Times New Roman"/>
          <w:sz w:val="32"/>
          <w:szCs w:val="32"/>
        </w:rPr>
        <w:t>Творческая группа:</w:t>
      </w:r>
      <w:r w:rsidR="00CF20BD">
        <w:rPr>
          <w:rFonts w:ascii="Times New Roman" w:hAnsi="Times New Roman" w:cs="Times New Roman"/>
          <w:sz w:val="32"/>
          <w:szCs w:val="32"/>
        </w:rPr>
        <w:t xml:space="preserve"> </w:t>
      </w:r>
      <w:r w:rsidR="00C9778F">
        <w:rPr>
          <w:rFonts w:ascii="Times New Roman" w:hAnsi="Times New Roman" w:cs="Times New Roman"/>
          <w:sz w:val="32"/>
          <w:szCs w:val="32"/>
        </w:rPr>
        <w:t xml:space="preserve">Шапкина О.В., </w:t>
      </w:r>
      <w:proofErr w:type="spellStart"/>
      <w:r w:rsidR="00C9778F">
        <w:rPr>
          <w:rFonts w:ascii="Times New Roman" w:hAnsi="Times New Roman" w:cs="Times New Roman"/>
          <w:sz w:val="32"/>
          <w:szCs w:val="32"/>
        </w:rPr>
        <w:t>Долобешкина</w:t>
      </w:r>
      <w:proofErr w:type="spellEnd"/>
      <w:r w:rsidR="00C9778F">
        <w:rPr>
          <w:rFonts w:ascii="Times New Roman" w:hAnsi="Times New Roman" w:cs="Times New Roman"/>
          <w:sz w:val="32"/>
          <w:szCs w:val="32"/>
        </w:rPr>
        <w:t xml:space="preserve"> Н.А.,       </w:t>
      </w:r>
      <w:proofErr w:type="spellStart"/>
      <w:r w:rsidR="00C9778F">
        <w:rPr>
          <w:rFonts w:ascii="Times New Roman" w:hAnsi="Times New Roman" w:cs="Times New Roman"/>
          <w:sz w:val="32"/>
          <w:szCs w:val="32"/>
        </w:rPr>
        <w:t>Кривоспицкая</w:t>
      </w:r>
      <w:proofErr w:type="spellEnd"/>
      <w:r w:rsidR="00C9778F">
        <w:rPr>
          <w:rFonts w:ascii="Times New Roman" w:hAnsi="Times New Roman" w:cs="Times New Roman"/>
          <w:sz w:val="32"/>
          <w:szCs w:val="32"/>
        </w:rPr>
        <w:t xml:space="preserve"> С.В., Шапкин В.А.</w:t>
      </w:r>
    </w:p>
    <w:p w:rsidR="00F17DC6" w:rsidRPr="00A32D81" w:rsidRDefault="00F17DC6" w:rsidP="00C9778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17DC6" w:rsidRPr="00A32D81" w:rsidRDefault="00F17DC6" w:rsidP="00C9778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17DC6" w:rsidRPr="00A32D81" w:rsidRDefault="00F17DC6" w:rsidP="00C9778F">
      <w:pPr>
        <w:jc w:val="center"/>
        <w:rPr>
          <w:rFonts w:ascii="Times New Roman" w:hAnsi="Times New Roman" w:cs="Times New Roman"/>
          <w:sz w:val="32"/>
          <w:szCs w:val="32"/>
        </w:rPr>
      </w:pPr>
      <w:r w:rsidRPr="00A32D81">
        <w:rPr>
          <w:rFonts w:ascii="Times New Roman" w:hAnsi="Times New Roman" w:cs="Times New Roman"/>
          <w:sz w:val="32"/>
          <w:szCs w:val="32"/>
        </w:rPr>
        <w:t xml:space="preserve">Сроки реализации проекта: </w:t>
      </w:r>
      <w:proofErr w:type="gramStart"/>
      <w:r w:rsidR="00C9778F">
        <w:rPr>
          <w:rFonts w:ascii="Times New Roman" w:hAnsi="Times New Roman" w:cs="Times New Roman"/>
          <w:sz w:val="32"/>
          <w:szCs w:val="32"/>
        </w:rPr>
        <w:t>средне</w:t>
      </w:r>
      <w:r w:rsidR="00CF20BD">
        <w:rPr>
          <w:rFonts w:ascii="Times New Roman" w:hAnsi="Times New Roman" w:cs="Times New Roman"/>
          <w:sz w:val="32"/>
          <w:szCs w:val="32"/>
        </w:rPr>
        <w:t>срочный</w:t>
      </w:r>
      <w:proofErr w:type="gramEnd"/>
    </w:p>
    <w:p w:rsidR="00F17DC6" w:rsidRPr="00A32D81" w:rsidRDefault="00F17DC6" w:rsidP="00C9778F">
      <w:pPr>
        <w:jc w:val="center"/>
        <w:rPr>
          <w:rFonts w:ascii="Times New Roman" w:hAnsi="Times New Roman" w:cs="Times New Roman"/>
          <w:sz w:val="32"/>
          <w:szCs w:val="32"/>
        </w:rPr>
      </w:pPr>
      <w:r w:rsidRPr="00A32D81">
        <w:rPr>
          <w:rFonts w:ascii="Times New Roman" w:hAnsi="Times New Roman" w:cs="Times New Roman"/>
          <w:sz w:val="32"/>
          <w:szCs w:val="32"/>
        </w:rPr>
        <w:t xml:space="preserve">Вид проекта: </w:t>
      </w:r>
      <w:proofErr w:type="spellStart"/>
      <w:r w:rsidR="00D777C9">
        <w:rPr>
          <w:rFonts w:ascii="Times New Roman" w:hAnsi="Times New Roman" w:cs="Times New Roman"/>
          <w:sz w:val="32"/>
          <w:szCs w:val="32"/>
        </w:rPr>
        <w:t>деятельностный</w:t>
      </w:r>
      <w:proofErr w:type="spellEnd"/>
      <w:r w:rsidR="00D777C9">
        <w:rPr>
          <w:rFonts w:ascii="Times New Roman" w:hAnsi="Times New Roman" w:cs="Times New Roman"/>
          <w:sz w:val="32"/>
          <w:szCs w:val="32"/>
        </w:rPr>
        <w:t>.</w:t>
      </w:r>
    </w:p>
    <w:p w:rsidR="00F17DC6" w:rsidRDefault="00F17DC6" w:rsidP="00F17DC6">
      <w:pPr>
        <w:rPr>
          <w:rFonts w:ascii="Times New Roman" w:hAnsi="Times New Roman" w:cs="Times New Roman"/>
          <w:sz w:val="32"/>
          <w:szCs w:val="32"/>
        </w:rPr>
      </w:pPr>
    </w:p>
    <w:p w:rsidR="00A32D81" w:rsidRDefault="00A32D81" w:rsidP="00F17DC6">
      <w:pPr>
        <w:rPr>
          <w:rFonts w:ascii="Times New Roman" w:hAnsi="Times New Roman" w:cs="Times New Roman"/>
          <w:sz w:val="32"/>
          <w:szCs w:val="32"/>
        </w:rPr>
      </w:pPr>
    </w:p>
    <w:p w:rsidR="00A32D81" w:rsidRDefault="00A32D81" w:rsidP="00F17DC6">
      <w:pPr>
        <w:rPr>
          <w:rFonts w:ascii="Times New Roman" w:hAnsi="Times New Roman" w:cs="Times New Roman"/>
          <w:sz w:val="32"/>
          <w:szCs w:val="32"/>
        </w:rPr>
      </w:pPr>
    </w:p>
    <w:p w:rsidR="00F17DC6" w:rsidRDefault="00D777C9" w:rsidP="00F17DC6">
      <w:pPr>
        <w:rPr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F17DC6" w:rsidRPr="00A32D81">
        <w:rPr>
          <w:rFonts w:ascii="Times New Roman" w:hAnsi="Times New Roman" w:cs="Times New Roman"/>
          <w:sz w:val="28"/>
          <w:szCs w:val="28"/>
        </w:rPr>
        <w:t>2016г</w:t>
      </w:r>
      <w:r w:rsidR="00C9778F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17DC6" w:rsidSect="00C9778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944C9"/>
    <w:rsid w:val="002944C9"/>
    <w:rsid w:val="003D551E"/>
    <w:rsid w:val="00A01E45"/>
    <w:rsid w:val="00A32D81"/>
    <w:rsid w:val="00C26752"/>
    <w:rsid w:val="00C9778F"/>
    <w:rsid w:val="00CF20BD"/>
    <w:rsid w:val="00D777C9"/>
    <w:rsid w:val="00DD234A"/>
    <w:rsid w:val="00F17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1E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1E4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Шапкина</cp:lastModifiedBy>
  <cp:revision>7</cp:revision>
  <cp:lastPrinted>2016-08-29T07:46:00Z</cp:lastPrinted>
  <dcterms:created xsi:type="dcterms:W3CDTF">2016-08-17T10:05:00Z</dcterms:created>
  <dcterms:modified xsi:type="dcterms:W3CDTF">2016-09-05T07:01:00Z</dcterms:modified>
</cp:coreProperties>
</file>